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F" w:rsidRPr="003F67A2" w:rsidRDefault="00737FBF" w:rsidP="00737FB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6E031CF" wp14:editId="61E38B4B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37FBF" w:rsidRPr="003F67A2" w:rsidRDefault="00737FBF" w:rsidP="00737FB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37FBF" w:rsidRPr="003F67A2" w:rsidRDefault="00737FBF" w:rsidP="00737FBF">
      <w:pPr>
        <w:jc w:val="center"/>
        <w:rPr>
          <w:sz w:val="28"/>
          <w:szCs w:val="28"/>
        </w:rPr>
      </w:pPr>
    </w:p>
    <w:p w:rsidR="00737FBF" w:rsidRPr="003F67A2" w:rsidRDefault="00737FBF" w:rsidP="00737FB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37FBF" w:rsidRPr="003F67A2" w:rsidRDefault="00737FBF" w:rsidP="00737FBF">
      <w:pPr>
        <w:jc w:val="center"/>
        <w:rPr>
          <w:sz w:val="28"/>
          <w:szCs w:val="28"/>
        </w:rPr>
      </w:pPr>
    </w:p>
    <w:p w:rsidR="00737FBF" w:rsidRPr="003F67A2" w:rsidRDefault="00737FBF" w:rsidP="00737FBF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37FBF" w:rsidRPr="003F67A2" w:rsidRDefault="00737FBF" w:rsidP="00737FBF">
      <w:pPr>
        <w:jc w:val="center"/>
        <w:rPr>
          <w:b/>
          <w:sz w:val="28"/>
          <w:szCs w:val="28"/>
        </w:rPr>
      </w:pPr>
    </w:p>
    <w:p w:rsidR="00737FBF" w:rsidRPr="004C1F60" w:rsidRDefault="00737FBF" w:rsidP="00737FBF">
      <w:pPr>
        <w:jc w:val="center"/>
      </w:pPr>
      <w:r w:rsidRPr="003F67A2">
        <w:rPr>
          <w:sz w:val="28"/>
          <w:szCs w:val="28"/>
        </w:rPr>
        <w:t xml:space="preserve">Від </w:t>
      </w:r>
      <w:r>
        <w:rPr>
          <w:u w:val="single"/>
        </w:rPr>
        <w:t>16</w:t>
      </w:r>
      <w:r>
        <w:rPr>
          <w:sz w:val="28"/>
          <w:szCs w:val="28"/>
          <w:u w:val="single"/>
        </w:rPr>
        <w:t>.</w:t>
      </w:r>
      <w:r>
        <w:rPr>
          <w:u w:val="single"/>
        </w:rPr>
        <w:t>1</w:t>
      </w:r>
      <w:r w:rsidRPr="004C1F60">
        <w:rPr>
          <w:sz w:val="28"/>
          <w:szCs w:val="28"/>
          <w:u w:val="single"/>
          <w:lang w:val="ru-RU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u w:val="single"/>
        </w:rPr>
        <w:t>13</w:t>
      </w:r>
      <w:r>
        <w:rPr>
          <w:u w:val="single"/>
        </w:rPr>
        <w:t>2</w:t>
      </w:r>
      <w:r>
        <w:rPr>
          <w:u w:val="single"/>
        </w:rPr>
        <w:t>8</w:t>
      </w: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</w:r>
      <w:proofErr w:type="spellStart"/>
      <w:r w:rsidRPr="004F648C">
        <w:rPr>
          <w:sz w:val="28"/>
          <w:szCs w:val="28"/>
        </w:rPr>
        <w:t>Гусаченку</w:t>
      </w:r>
      <w:proofErr w:type="spellEnd"/>
      <w:r w:rsidRPr="004F648C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961686">
        <w:rPr>
          <w:sz w:val="28"/>
          <w:szCs w:val="28"/>
        </w:rPr>
        <w:t>ів</w:t>
      </w:r>
      <w:r w:rsidR="008B4EF4" w:rsidRPr="004F648C">
        <w:rPr>
          <w:sz w:val="28"/>
          <w:szCs w:val="28"/>
        </w:rPr>
        <w:t xml:space="preserve"> </w:t>
      </w:r>
      <w:r w:rsidR="00511582">
        <w:rPr>
          <w:sz w:val="28"/>
          <w:szCs w:val="28"/>
        </w:rPr>
        <w:t xml:space="preserve">від </w:t>
      </w:r>
      <w:r w:rsidR="009B1C4F" w:rsidRPr="009B1C4F">
        <w:rPr>
          <w:sz w:val="28"/>
          <w:szCs w:val="28"/>
        </w:rPr>
        <w:t>01</w:t>
      </w:r>
      <w:r w:rsidR="00F96780">
        <w:rPr>
          <w:sz w:val="28"/>
          <w:szCs w:val="28"/>
        </w:rPr>
        <w:t>.</w:t>
      </w:r>
      <w:r w:rsidR="009B1C4F" w:rsidRPr="009B1C4F">
        <w:rPr>
          <w:sz w:val="28"/>
          <w:szCs w:val="28"/>
        </w:rPr>
        <w:t>11</w:t>
      </w:r>
      <w:r w:rsidR="00961686">
        <w:rPr>
          <w:sz w:val="28"/>
          <w:szCs w:val="28"/>
        </w:rPr>
        <w:t>-</w:t>
      </w:r>
      <w:r w:rsidR="009B1C4F" w:rsidRPr="009B1C4F">
        <w:rPr>
          <w:sz w:val="28"/>
          <w:szCs w:val="28"/>
        </w:rPr>
        <w:t>05</w:t>
      </w:r>
      <w:r w:rsidR="006B08D2" w:rsidRPr="006B08D2">
        <w:rPr>
          <w:sz w:val="28"/>
          <w:szCs w:val="28"/>
        </w:rPr>
        <w:t>.</w:t>
      </w:r>
      <w:r w:rsidR="0087455D">
        <w:rPr>
          <w:sz w:val="28"/>
          <w:szCs w:val="28"/>
        </w:rPr>
        <w:t>1</w:t>
      </w:r>
      <w:r w:rsidR="009B1C4F" w:rsidRPr="009B1C4F">
        <w:rPr>
          <w:sz w:val="28"/>
          <w:szCs w:val="28"/>
        </w:rPr>
        <w:t>1</w:t>
      </w:r>
      <w:r w:rsidR="006B08D2" w:rsidRPr="006B08D2">
        <w:rPr>
          <w:sz w:val="28"/>
          <w:szCs w:val="28"/>
        </w:rPr>
        <w:t>.2021</w:t>
      </w:r>
      <w:r w:rsidR="006B08D2">
        <w:t xml:space="preserve"> </w:t>
      </w:r>
      <w:r w:rsidR="00B67736" w:rsidRPr="004F648C">
        <w:rPr>
          <w:sz w:val="28"/>
          <w:szCs w:val="28"/>
        </w:rPr>
        <w:t>№</w:t>
      </w:r>
      <w:r w:rsidR="00125305" w:rsidRPr="004F648C">
        <w:rPr>
          <w:sz w:val="28"/>
          <w:szCs w:val="28"/>
        </w:rPr>
        <w:t xml:space="preserve"> </w:t>
      </w:r>
      <w:r w:rsidR="00A63BDA">
        <w:rPr>
          <w:sz w:val="28"/>
          <w:szCs w:val="28"/>
        </w:rPr>
        <w:t>1</w:t>
      </w:r>
      <w:r w:rsidR="009B1C4F" w:rsidRPr="009B1C4F">
        <w:rPr>
          <w:sz w:val="28"/>
          <w:szCs w:val="28"/>
        </w:rPr>
        <w:t>4</w:t>
      </w:r>
      <w:r w:rsidR="00F96780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Default="008B4EF4" w:rsidP="00881A26">
      <w:pPr>
        <w:spacing w:after="120" w:line="28" w:lineRule="atLeast"/>
      </w:pPr>
    </w:p>
    <w:p w:rsidR="000B720A" w:rsidRPr="004F648C" w:rsidRDefault="000B720A" w:rsidP="00881A26">
      <w:pPr>
        <w:spacing w:after="120" w:line="28" w:lineRule="atLeast"/>
      </w:pPr>
    </w:p>
    <w:p w:rsidR="0012509A" w:rsidRDefault="00125BD8" w:rsidP="00881A26">
      <w:pPr>
        <w:spacing w:after="120" w:line="28" w:lineRule="atLeas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20A">
        <w:rPr>
          <w:sz w:val="28"/>
          <w:szCs w:val="28"/>
        </w:rPr>
        <w:tab/>
      </w:r>
      <w:r w:rsidR="006A5494">
        <w:rPr>
          <w:sz w:val="28"/>
          <w:szCs w:val="28"/>
        </w:rPr>
        <w:tab/>
      </w:r>
      <w:r w:rsidR="000B720A">
        <w:rPr>
          <w:sz w:val="28"/>
          <w:szCs w:val="28"/>
        </w:rPr>
        <w:tab/>
        <w:t>Анатолій 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7E0E3F" w:rsidRPr="007E0E3F" w:rsidRDefault="00737FBF" w:rsidP="00737F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7E0E3F" w:rsidRPr="007E0E3F">
        <w:rPr>
          <w:b/>
        </w:rPr>
        <w:t>А К Т  № 14</w:t>
      </w:r>
    </w:p>
    <w:p w:rsidR="007E0E3F" w:rsidRPr="007E0E3F" w:rsidRDefault="007E0E3F" w:rsidP="007E0E3F">
      <w:pPr>
        <w:jc w:val="center"/>
        <w:rPr>
          <w:b/>
          <w:sz w:val="28"/>
          <w:szCs w:val="28"/>
        </w:rPr>
      </w:pPr>
      <w:r w:rsidRPr="007E0E3F">
        <w:rPr>
          <w:b/>
          <w:sz w:val="28"/>
          <w:szCs w:val="28"/>
        </w:rPr>
        <w:t>обстеження зелених насаджень, що підлягають видаленню</w:t>
      </w:r>
    </w:p>
    <w:p w:rsidR="007E0E3F" w:rsidRPr="007E0E3F" w:rsidRDefault="007E0E3F" w:rsidP="007E0E3F">
      <w:pPr>
        <w:jc w:val="center"/>
        <w:rPr>
          <w:b/>
          <w:sz w:val="28"/>
          <w:szCs w:val="28"/>
        </w:rPr>
      </w:pPr>
    </w:p>
    <w:p w:rsidR="007E0E3F" w:rsidRPr="007E0E3F" w:rsidRDefault="007E0E3F" w:rsidP="007E0E3F">
      <w:pPr>
        <w:jc w:val="both"/>
      </w:pPr>
      <w:r w:rsidRPr="007E0E3F">
        <w:t>м. Черкаси</w:t>
      </w:r>
      <w:r w:rsidRPr="007E0E3F">
        <w:tab/>
      </w:r>
      <w:r w:rsidRPr="007E0E3F">
        <w:tab/>
      </w:r>
      <w:r w:rsidRPr="007E0E3F">
        <w:tab/>
      </w:r>
      <w:r w:rsidRPr="007E0E3F">
        <w:tab/>
      </w:r>
      <w:r w:rsidRPr="007E0E3F">
        <w:tab/>
      </w:r>
      <w:r w:rsidRPr="007E0E3F">
        <w:tab/>
      </w:r>
      <w:r w:rsidRPr="007E0E3F">
        <w:tab/>
      </w:r>
      <w:r w:rsidRPr="007E0E3F">
        <w:tab/>
        <w:t xml:space="preserve">               01.11-05.11.2021 р.</w:t>
      </w:r>
    </w:p>
    <w:p w:rsidR="007E0E3F" w:rsidRPr="007E0E3F" w:rsidRDefault="007E0E3F" w:rsidP="007E0E3F">
      <w:pPr>
        <w:jc w:val="both"/>
      </w:pPr>
      <w:r w:rsidRPr="007E0E3F">
        <w:t xml:space="preserve">      </w:t>
      </w:r>
      <w:r w:rsidRPr="007E0E3F">
        <w:tab/>
      </w:r>
      <w:r w:rsidRPr="007E0E3F">
        <w:tab/>
      </w:r>
    </w:p>
    <w:p w:rsidR="007E0E3F" w:rsidRPr="007E0E3F" w:rsidRDefault="007E0E3F" w:rsidP="007E0E3F">
      <w:pPr>
        <w:jc w:val="both"/>
        <w:rPr>
          <w:sz w:val="23"/>
          <w:szCs w:val="23"/>
        </w:rPr>
      </w:pPr>
      <w:r w:rsidRPr="007E0E3F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7E0E3F" w:rsidRPr="007E0E3F" w:rsidTr="002F27D1">
        <w:trPr>
          <w:trHeight w:val="583"/>
        </w:trPr>
        <w:tc>
          <w:tcPr>
            <w:tcW w:w="1728" w:type="dxa"/>
          </w:tcPr>
          <w:p w:rsidR="007E0E3F" w:rsidRPr="007E0E3F" w:rsidRDefault="007E0E3F" w:rsidP="007E0E3F">
            <w:pPr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7E0E3F" w:rsidRPr="007E0E3F" w:rsidRDefault="007E0E3F" w:rsidP="007E0E3F">
            <w:pPr>
              <w:rPr>
                <w:sz w:val="23"/>
                <w:szCs w:val="23"/>
              </w:rPr>
            </w:pPr>
            <w:proofErr w:type="spellStart"/>
            <w:r w:rsidRPr="007E0E3F">
              <w:rPr>
                <w:sz w:val="23"/>
                <w:szCs w:val="23"/>
              </w:rPr>
              <w:t>Гусаченко</w:t>
            </w:r>
            <w:proofErr w:type="spellEnd"/>
            <w:r w:rsidRPr="007E0E3F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</w:t>
            </w:r>
            <w:r w:rsidRPr="007E0E3F">
              <w:rPr>
                <w:sz w:val="23"/>
                <w:szCs w:val="23"/>
                <w:lang w:val="ru-RU"/>
              </w:rPr>
              <w:t xml:space="preserve">, голова </w:t>
            </w:r>
            <w:proofErr w:type="spellStart"/>
            <w:r w:rsidRPr="007E0E3F">
              <w:rPr>
                <w:sz w:val="23"/>
                <w:szCs w:val="23"/>
                <w:lang w:val="ru-RU"/>
              </w:rPr>
              <w:t>комісії</w:t>
            </w:r>
            <w:proofErr w:type="spellEnd"/>
          </w:p>
        </w:tc>
      </w:tr>
      <w:tr w:rsidR="007E0E3F" w:rsidRPr="007E0E3F" w:rsidTr="002F27D1">
        <w:trPr>
          <w:trHeight w:val="313"/>
        </w:trPr>
        <w:tc>
          <w:tcPr>
            <w:tcW w:w="1728" w:type="dxa"/>
          </w:tcPr>
          <w:p w:rsidR="007E0E3F" w:rsidRPr="007E0E3F" w:rsidRDefault="007E0E3F" w:rsidP="007E0E3F">
            <w:pPr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  <w:lang w:val="ru-RU"/>
              </w:rPr>
              <w:t xml:space="preserve">Бакум </w:t>
            </w:r>
            <w:r w:rsidRPr="007E0E3F">
              <w:rPr>
                <w:sz w:val="23"/>
                <w:szCs w:val="23"/>
              </w:rPr>
              <w:t>О.М.</w:t>
            </w:r>
          </w:p>
        </w:tc>
        <w:tc>
          <w:tcPr>
            <w:tcW w:w="5589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  <w:lang w:val="ru-RU"/>
              </w:rPr>
              <w:t xml:space="preserve">- заступник начальника </w:t>
            </w:r>
            <w:proofErr w:type="spellStart"/>
            <w:r w:rsidRPr="007E0E3F">
              <w:rPr>
                <w:sz w:val="23"/>
                <w:szCs w:val="23"/>
                <w:lang w:val="ru-RU"/>
              </w:rPr>
              <w:t>відділу</w:t>
            </w:r>
            <w:proofErr w:type="spellEnd"/>
            <w:r w:rsidRPr="007E0E3F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E0E3F">
              <w:rPr>
                <w:sz w:val="23"/>
                <w:szCs w:val="23"/>
                <w:lang w:val="ru-RU"/>
              </w:rPr>
              <w:t>екології</w:t>
            </w:r>
            <w:proofErr w:type="spellEnd"/>
            <w:r w:rsidRPr="007E0E3F">
              <w:rPr>
                <w:sz w:val="23"/>
                <w:szCs w:val="23"/>
                <w:lang w:val="ru-RU"/>
              </w:rPr>
              <w:t xml:space="preserve"> департаменту </w:t>
            </w:r>
            <w:r w:rsidRPr="007E0E3F">
              <w:rPr>
                <w:sz w:val="23"/>
                <w:szCs w:val="23"/>
              </w:rPr>
              <w:t xml:space="preserve">житлово-комунального комплексу Черкаської міської </w:t>
            </w:r>
            <w:proofErr w:type="gramStart"/>
            <w:r w:rsidRPr="007E0E3F">
              <w:rPr>
                <w:sz w:val="23"/>
                <w:szCs w:val="23"/>
              </w:rPr>
              <w:t>ради</w:t>
            </w:r>
            <w:proofErr w:type="gramEnd"/>
            <w:r w:rsidRPr="007E0E3F">
              <w:rPr>
                <w:sz w:val="23"/>
                <w:szCs w:val="23"/>
              </w:rPr>
              <w:t>, заступник голови комісії</w:t>
            </w:r>
          </w:p>
        </w:tc>
      </w:tr>
      <w:tr w:rsidR="007E0E3F" w:rsidRPr="007E0E3F" w:rsidTr="002F27D1">
        <w:trPr>
          <w:trHeight w:val="313"/>
        </w:trPr>
        <w:tc>
          <w:tcPr>
            <w:tcW w:w="1728" w:type="dxa"/>
          </w:tcPr>
          <w:p w:rsidR="007E0E3F" w:rsidRPr="007E0E3F" w:rsidRDefault="007E0E3F" w:rsidP="007E0E3F">
            <w:pPr>
              <w:rPr>
                <w:color w:val="FFFFFF"/>
                <w:sz w:val="23"/>
                <w:szCs w:val="23"/>
              </w:rPr>
            </w:pPr>
            <w:r w:rsidRPr="007E0E3F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 xml:space="preserve">- головний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7E0E3F" w:rsidRPr="007E0E3F" w:rsidTr="002F27D1">
        <w:trPr>
          <w:trHeight w:val="585"/>
        </w:trPr>
        <w:tc>
          <w:tcPr>
            <w:tcW w:w="1728" w:type="dxa"/>
          </w:tcPr>
          <w:p w:rsidR="007E0E3F" w:rsidRPr="007E0E3F" w:rsidRDefault="007E0E3F" w:rsidP="007E0E3F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proofErr w:type="spellStart"/>
            <w:r w:rsidRPr="007E0E3F">
              <w:rPr>
                <w:sz w:val="23"/>
                <w:szCs w:val="23"/>
              </w:rPr>
              <w:t>Регурецький</w:t>
            </w:r>
            <w:proofErr w:type="spellEnd"/>
            <w:r w:rsidRPr="007E0E3F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7E0E3F" w:rsidRPr="007E0E3F" w:rsidTr="002F27D1">
        <w:trPr>
          <w:trHeight w:val="313"/>
        </w:trPr>
        <w:tc>
          <w:tcPr>
            <w:tcW w:w="1728" w:type="dxa"/>
          </w:tcPr>
          <w:p w:rsidR="007E0E3F" w:rsidRPr="007E0E3F" w:rsidRDefault="007E0E3F" w:rsidP="007E0E3F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>Стрижак О.В.</w:t>
            </w:r>
          </w:p>
        </w:tc>
        <w:tc>
          <w:tcPr>
            <w:tcW w:w="5589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7E0E3F" w:rsidRPr="007E0E3F" w:rsidTr="002F27D1">
        <w:trPr>
          <w:trHeight w:val="313"/>
        </w:trPr>
        <w:tc>
          <w:tcPr>
            <w:tcW w:w="1728" w:type="dxa"/>
          </w:tcPr>
          <w:p w:rsidR="007E0E3F" w:rsidRPr="007E0E3F" w:rsidRDefault="007E0E3F" w:rsidP="007E0E3F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7E0E3F" w:rsidRPr="007E0E3F" w:rsidRDefault="007E0E3F" w:rsidP="007E0E3F">
            <w:pPr>
              <w:jc w:val="both"/>
              <w:rPr>
                <w:sz w:val="23"/>
                <w:szCs w:val="23"/>
              </w:rPr>
            </w:pPr>
            <w:r w:rsidRPr="007E0E3F"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7E0E3F" w:rsidRPr="007E0E3F" w:rsidRDefault="007E0E3F" w:rsidP="007E0E3F">
      <w:pPr>
        <w:jc w:val="both"/>
        <w:rPr>
          <w:color w:val="000000"/>
          <w:sz w:val="23"/>
          <w:szCs w:val="23"/>
        </w:rPr>
      </w:pPr>
    </w:p>
    <w:p w:rsidR="007E0E3F" w:rsidRPr="007E0E3F" w:rsidRDefault="007E0E3F" w:rsidP="007E0E3F">
      <w:pPr>
        <w:jc w:val="both"/>
        <w:rPr>
          <w:color w:val="000000"/>
          <w:sz w:val="23"/>
          <w:szCs w:val="23"/>
        </w:rPr>
      </w:pPr>
      <w:proofErr w:type="spellStart"/>
      <w:r w:rsidRPr="007E0E3F">
        <w:rPr>
          <w:color w:val="000000"/>
          <w:sz w:val="23"/>
          <w:szCs w:val="23"/>
          <w:lang w:val="ru-RU"/>
        </w:rPr>
        <w:t>Обстеження</w:t>
      </w:r>
      <w:proofErr w:type="spellEnd"/>
      <w:r w:rsidRPr="007E0E3F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E0E3F">
        <w:rPr>
          <w:color w:val="000000"/>
          <w:sz w:val="23"/>
          <w:szCs w:val="23"/>
          <w:lang w:val="ru-RU"/>
        </w:rPr>
        <w:t>зелених</w:t>
      </w:r>
      <w:proofErr w:type="spellEnd"/>
      <w:r w:rsidRPr="007E0E3F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E0E3F">
        <w:rPr>
          <w:color w:val="000000"/>
          <w:sz w:val="23"/>
          <w:szCs w:val="23"/>
          <w:lang w:val="ru-RU"/>
        </w:rPr>
        <w:t>насаджень</w:t>
      </w:r>
      <w:proofErr w:type="spellEnd"/>
      <w:r w:rsidRPr="007E0E3F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E0E3F">
        <w:rPr>
          <w:color w:val="000000"/>
          <w:sz w:val="23"/>
          <w:szCs w:val="23"/>
          <w:lang w:val="ru-RU"/>
        </w:rPr>
        <w:t>пов'язано</w:t>
      </w:r>
      <w:proofErr w:type="spellEnd"/>
      <w:r w:rsidRPr="007E0E3F">
        <w:rPr>
          <w:color w:val="000000"/>
          <w:sz w:val="23"/>
          <w:szCs w:val="23"/>
          <w:lang w:val="ru-RU"/>
        </w:rPr>
        <w:t xml:space="preserve"> з </w:t>
      </w:r>
      <w:proofErr w:type="spellStart"/>
      <w:r w:rsidRPr="007E0E3F">
        <w:rPr>
          <w:color w:val="000000"/>
          <w:sz w:val="23"/>
          <w:szCs w:val="23"/>
          <w:lang w:val="ru-RU"/>
        </w:rPr>
        <w:t>видалення</w:t>
      </w:r>
      <w:proofErr w:type="spellEnd"/>
      <w:r w:rsidRPr="007E0E3F">
        <w:rPr>
          <w:color w:val="000000"/>
          <w:sz w:val="23"/>
          <w:szCs w:val="23"/>
        </w:rPr>
        <w:t>м</w:t>
      </w:r>
      <w:r w:rsidRPr="007E0E3F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E0E3F">
        <w:rPr>
          <w:color w:val="000000"/>
          <w:sz w:val="23"/>
          <w:szCs w:val="23"/>
          <w:lang w:val="ru-RU"/>
        </w:rPr>
        <w:t>зелених</w:t>
      </w:r>
      <w:proofErr w:type="spellEnd"/>
      <w:r w:rsidRPr="007E0E3F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E0E3F">
        <w:rPr>
          <w:color w:val="000000"/>
          <w:sz w:val="23"/>
          <w:szCs w:val="23"/>
          <w:lang w:val="ru-RU"/>
        </w:rPr>
        <w:t>насаджень</w:t>
      </w:r>
      <w:proofErr w:type="spellEnd"/>
      <w:r w:rsidRPr="007E0E3F">
        <w:rPr>
          <w:color w:val="000000"/>
          <w:sz w:val="23"/>
          <w:szCs w:val="23"/>
          <w:lang w:val="ru-RU"/>
        </w:rPr>
        <w:t xml:space="preserve"> </w:t>
      </w:r>
      <w:r w:rsidRPr="007E0E3F">
        <w:rPr>
          <w:color w:val="000000"/>
          <w:sz w:val="23"/>
          <w:szCs w:val="23"/>
        </w:rPr>
        <w:t xml:space="preserve">у </w:t>
      </w:r>
      <w:proofErr w:type="spellStart"/>
      <w:r w:rsidRPr="007E0E3F">
        <w:rPr>
          <w:color w:val="000000"/>
          <w:sz w:val="23"/>
          <w:szCs w:val="23"/>
        </w:rPr>
        <w:t>зв</w:t>
      </w:r>
      <w:proofErr w:type="spellEnd"/>
      <w:proofErr w:type="gramStart"/>
      <w:r w:rsidRPr="007E0E3F">
        <w:rPr>
          <w:color w:val="000000"/>
          <w:sz w:val="23"/>
          <w:szCs w:val="23"/>
          <w:lang w:val="ru-RU"/>
        </w:rPr>
        <w:t>`</w:t>
      </w:r>
      <w:proofErr w:type="spellStart"/>
      <w:r w:rsidRPr="007E0E3F">
        <w:rPr>
          <w:color w:val="000000"/>
          <w:sz w:val="23"/>
          <w:szCs w:val="23"/>
        </w:rPr>
        <w:t>я</w:t>
      </w:r>
      <w:proofErr w:type="gramEnd"/>
      <w:r w:rsidRPr="007E0E3F">
        <w:rPr>
          <w:color w:val="000000"/>
          <w:sz w:val="23"/>
          <w:szCs w:val="23"/>
        </w:rPr>
        <w:t>зку</w:t>
      </w:r>
      <w:proofErr w:type="spellEnd"/>
      <w:r w:rsidRPr="007E0E3F">
        <w:rPr>
          <w:color w:val="000000"/>
          <w:sz w:val="23"/>
          <w:szCs w:val="23"/>
        </w:rPr>
        <w:t xml:space="preserve"> з аварійним та сухостійним станом</w:t>
      </w:r>
    </w:p>
    <w:p w:rsidR="007E0E3F" w:rsidRPr="007E0E3F" w:rsidRDefault="007E0E3F" w:rsidP="007E0E3F">
      <w:pPr>
        <w:jc w:val="both"/>
        <w:rPr>
          <w:color w:val="000000"/>
          <w:sz w:val="23"/>
          <w:szCs w:val="23"/>
        </w:rPr>
      </w:pPr>
      <w:r w:rsidRPr="007E0E3F">
        <w:rPr>
          <w:color w:val="000000"/>
          <w:sz w:val="23"/>
          <w:szCs w:val="23"/>
        </w:rPr>
        <w:t xml:space="preserve"> </w:t>
      </w:r>
    </w:p>
    <w:p w:rsidR="007E0E3F" w:rsidRPr="007E0E3F" w:rsidRDefault="007E0E3F" w:rsidP="007E0E3F">
      <w:pPr>
        <w:numPr>
          <w:ilvl w:val="0"/>
          <w:numId w:val="2"/>
        </w:numPr>
        <w:ind w:left="360"/>
        <w:jc w:val="center"/>
        <w:rPr>
          <w:b/>
        </w:rPr>
      </w:pPr>
      <w:r w:rsidRPr="007E0E3F">
        <w:rPr>
          <w:b/>
        </w:rPr>
        <w:t>Зелені насадження, що підлягають видаленню</w:t>
      </w:r>
    </w:p>
    <w:p w:rsidR="007E0E3F" w:rsidRPr="007E0E3F" w:rsidRDefault="007E0E3F" w:rsidP="007E0E3F">
      <w:pPr>
        <w:rPr>
          <w:b/>
        </w:rPr>
      </w:pPr>
    </w:p>
    <w:p w:rsidR="007E0E3F" w:rsidRPr="007E0E3F" w:rsidRDefault="007E0E3F" w:rsidP="007E0E3F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776"/>
        <w:gridCol w:w="1203"/>
        <w:gridCol w:w="487"/>
        <w:gridCol w:w="531"/>
        <w:gridCol w:w="1009"/>
        <w:gridCol w:w="667"/>
        <w:gridCol w:w="1287"/>
        <w:gridCol w:w="1264"/>
        <w:gridCol w:w="992"/>
      </w:tblGrid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b/>
                <w:sz w:val="20"/>
                <w:szCs w:val="20"/>
              </w:rPr>
            </w:pPr>
          </w:p>
          <w:p w:rsidR="007E0E3F" w:rsidRPr="007E0E3F" w:rsidRDefault="007E0E3F" w:rsidP="007E0E3F">
            <w:pPr>
              <w:jc w:val="center"/>
              <w:rPr>
                <w:b/>
                <w:sz w:val="20"/>
                <w:szCs w:val="20"/>
              </w:rPr>
            </w:pPr>
          </w:p>
          <w:p w:rsidR="007E0E3F" w:rsidRPr="007E0E3F" w:rsidRDefault="007E0E3F" w:rsidP="007E0E3F">
            <w:pPr>
              <w:jc w:val="center"/>
              <w:rPr>
                <w:b/>
                <w:sz w:val="20"/>
                <w:szCs w:val="20"/>
              </w:rPr>
            </w:pPr>
            <w:r w:rsidRPr="007E0E3F">
              <w:rPr>
                <w:b/>
                <w:sz w:val="20"/>
                <w:szCs w:val="20"/>
              </w:rPr>
              <w:t>№</w:t>
            </w:r>
          </w:p>
          <w:p w:rsidR="007E0E3F" w:rsidRPr="007E0E3F" w:rsidRDefault="007E0E3F" w:rsidP="007E0E3F">
            <w:pPr>
              <w:jc w:val="center"/>
              <w:rPr>
                <w:b/>
                <w:sz w:val="20"/>
                <w:szCs w:val="20"/>
              </w:rPr>
            </w:pPr>
            <w:r w:rsidRPr="007E0E3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</w:p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адреса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</w:p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</w:p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E3F" w:rsidRPr="007E0E3F" w:rsidRDefault="007E0E3F" w:rsidP="007E0E3F">
            <w:pPr>
              <w:ind w:right="113"/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Висота (м)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E3F" w:rsidRPr="007E0E3F" w:rsidRDefault="007E0E3F" w:rsidP="007E0E3F">
            <w:pPr>
              <w:ind w:right="113"/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вік (рік)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</w:p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E3F" w:rsidRPr="007E0E3F" w:rsidRDefault="007E0E3F" w:rsidP="007E0E3F">
            <w:pPr>
              <w:ind w:right="113"/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кількість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</w:p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E3F" w:rsidRPr="007E0E3F" w:rsidRDefault="007E0E3F" w:rsidP="007E0E3F">
            <w:pPr>
              <w:ind w:right="113"/>
              <w:jc w:val="center"/>
              <w:rPr>
                <w:sz w:val="20"/>
                <w:szCs w:val="20"/>
              </w:rPr>
            </w:pPr>
          </w:p>
          <w:p w:rsidR="007E0E3F" w:rsidRPr="007E0E3F" w:rsidRDefault="007E0E3F" w:rsidP="007E0E3F">
            <w:pPr>
              <w:ind w:right="113"/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E3F" w:rsidRPr="007E0E3F" w:rsidRDefault="007E0E3F" w:rsidP="007E0E3F">
            <w:pPr>
              <w:ind w:right="113"/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10</w:t>
            </w: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</w:t>
            </w:r>
            <w:proofErr w:type="spellStart"/>
            <w:r w:rsidRPr="007E0E3F">
              <w:rPr>
                <w:sz w:val="22"/>
                <w:szCs w:val="22"/>
              </w:rPr>
              <w:t>Дахнівська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</w:t>
            </w:r>
            <w:proofErr w:type="spellStart"/>
            <w:r w:rsidRPr="007E0E3F">
              <w:rPr>
                <w:sz w:val="22"/>
                <w:szCs w:val="22"/>
              </w:rPr>
              <w:t>Пальохи</w:t>
            </w:r>
            <w:proofErr w:type="spellEnd"/>
            <w:r w:rsidRPr="007E0E3F">
              <w:rPr>
                <w:sz w:val="22"/>
                <w:szCs w:val="22"/>
              </w:rPr>
              <w:t xml:space="preserve"> Сосновий бір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  <w:r w:rsidRPr="007E0E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</w:t>
            </w:r>
            <w:proofErr w:type="spellStart"/>
            <w:r w:rsidRPr="007E0E3F">
              <w:rPr>
                <w:sz w:val="22"/>
                <w:szCs w:val="22"/>
              </w:rPr>
              <w:t>Дахнівська</w:t>
            </w:r>
            <w:proofErr w:type="spellEnd"/>
            <w:r w:rsidRPr="007E0E3F">
              <w:rPr>
                <w:sz w:val="22"/>
                <w:szCs w:val="22"/>
              </w:rPr>
              <w:t xml:space="preserve"> ландшафтне насадження дуба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36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Хрещатик, 168 </w:t>
            </w:r>
          </w:p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lastRenderedPageBreak/>
              <w:t>Дитячий парк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lastRenderedPageBreak/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слива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груша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горобина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Парк Перемога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Парк </w:t>
            </w:r>
            <w:proofErr w:type="spellStart"/>
            <w:r w:rsidRPr="007E0E3F">
              <w:rPr>
                <w:sz w:val="22"/>
                <w:szCs w:val="22"/>
              </w:rPr>
              <w:t>Соснівський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тополя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тополя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тополя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акація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numPr>
                <w:ilvl w:val="0"/>
                <w:numId w:val="47"/>
              </w:num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акація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7.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Парк Зелений гай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8.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Долина троянд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ялина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9.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вул. Гоголя, 224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10.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пров. </w:t>
            </w:r>
            <w:proofErr w:type="spellStart"/>
            <w:r w:rsidRPr="007E0E3F">
              <w:rPr>
                <w:sz w:val="22"/>
                <w:szCs w:val="22"/>
              </w:rPr>
              <w:t>Житлокооповський</w:t>
            </w:r>
            <w:proofErr w:type="spellEnd"/>
            <w:r w:rsidRPr="007E0E3F">
              <w:rPr>
                <w:sz w:val="22"/>
                <w:szCs w:val="22"/>
              </w:rPr>
              <w:t>, 12/2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11.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Парк Першої міської лікарні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груша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дуб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дуб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дуб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авар., впало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сосна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20,24,24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20,24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12.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Смілянська, 132 </w:t>
            </w:r>
          </w:p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ТОВ «</w:t>
            </w:r>
            <w:proofErr w:type="spellStart"/>
            <w:r w:rsidRPr="007E0E3F">
              <w:rPr>
                <w:sz w:val="22"/>
                <w:szCs w:val="22"/>
              </w:rPr>
              <w:t>Ветзоопромпостач</w:t>
            </w:r>
            <w:proofErr w:type="spellEnd"/>
            <w:r w:rsidRPr="007E0E3F">
              <w:rPr>
                <w:sz w:val="22"/>
                <w:szCs w:val="2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яблуня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13.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вул. І.Франка, 126 прилегла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вишня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  <w:lang w:val="ru-RU"/>
              </w:rPr>
              <w:t>сухост</w:t>
            </w:r>
            <w:proofErr w:type="spellEnd"/>
            <w:r w:rsidRPr="007E0E3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груша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14.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вул. І.Франка, 128 прилегла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слива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шовковиця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15.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б-р Шевченка, 179 ДНЗ № 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яблуня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16.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</w:t>
            </w:r>
            <w:proofErr w:type="spellStart"/>
            <w:r w:rsidRPr="007E0E3F">
              <w:rPr>
                <w:sz w:val="22"/>
                <w:szCs w:val="22"/>
              </w:rPr>
              <w:t>Святотроїцька</w:t>
            </w:r>
            <w:proofErr w:type="spellEnd"/>
            <w:r w:rsidRPr="007E0E3F">
              <w:rPr>
                <w:sz w:val="22"/>
                <w:szCs w:val="22"/>
              </w:rPr>
              <w:t>, 23 вздовж огорожі ДНЗ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17.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</w:t>
            </w:r>
            <w:proofErr w:type="spellStart"/>
            <w:r w:rsidRPr="007E0E3F">
              <w:rPr>
                <w:sz w:val="22"/>
                <w:szCs w:val="22"/>
              </w:rPr>
              <w:t>Сумгаїтська</w:t>
            </w:r>
            <w:proofErr w:type="spellEnd"/>
            <w:r w:rsidRPr="007E0E3F">
              <w:rPr>
                <w:sz w:val="22"/>
                <w:szCs w:val="22"/>
              </w:rPr>
              <w:t xml:space="preserve">, 55 </w:t>
            </w:r>
          </w:p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lastRenderedPageBreak/>
              <w:t>ДНЗ № 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lastRenderedPageBreak/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груша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береза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18.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вул. Тараскова, 3 НЯ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авар.ДБН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19.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вул. Університетська, 95-97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слива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20.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пр-т Хіміків, 36 ЗОШ № 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яблуня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катальпа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21.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Алея </w:t>
            </w:r>
            <w:proofErr w:type="spellStart"/>
            <w:r w:rsidRPr="007E0E3F">
              <w:rPr>
                <w:sz w:val="22"/>
                <w:szCs w:val="22"/>
              </w:rPr>
              <w:t>Путейка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22.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узвіз </w:t>
            </w:r>
            <w:proofErr w:type="spellStart"/>
            <w:r w:rsidRPr="007E0E3F">
              <w:rPr>
                <w:sz w:val="22"/>
                <w:szCs w:val="22"/>
              </w:rPr>
              <w:t>Грузевича</w:t>
            </w:r>
            <w:proofErr w:type="spellEnd"/>
            <w:r w:rsidRPr="007E0E3F">
              <w:rPr>
                <w:sz w:val="22"/>
                <w:szCs w:val="22"/>
              </w:rPr>
              <w:t>, 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23.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вул. С.Смірнова, 4 ДНЗ № 91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груша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24.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Ю.Іллєнка, 52 </w:t>
            </w:r>
          </w:p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Гімназія №9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шовковиця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яблуня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25.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б-р Шевченка, 176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липа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ПКС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берест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26.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Верхня Горова, 37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авар.АН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27.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Хрещатик, 257 </w:t>
            </w:r>
          </w:p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Обласний будинок вчителя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авар.ДБН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28.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</w:t>
            </w:r>
            <w:proofErr w:type="spellStart"/>
            <w:r w:rsidRPr="007E0E3F">
              <w:rPr>
                <w:sz w:val="22"/>
                <w:szCs w:val="22"/>
              </w:rPr>
              <w:t>Атамановського</w:t>
            </w:r>
            <w:proofErr w:type="spellEnd"/>
            <w:r w:rsidRPr="007E0E3F">
              <w:rPr>
                <w:sz w:val="22"/>
                <w:szCs w:val="22"/>
              </w:rPr>
              <w:t>, 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АН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29.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Припортова, 29 </w:t>
            </w:r>
          </w:p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ДНЗ № 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вишня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вишня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яблуня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30.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вул. Гоголя, 490 ДНЗ №22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сухост.Ф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шовковиця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12,12,12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яблуня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груша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31.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вул.  Рєпіна, 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горіх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32.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пр-т Хіміків, 50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клен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24,28,40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авар. НПУ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злам.</w:t>
            </w: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33.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Верхня Горова, 54/1 </w:t>
            </w:r>
          </w:p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ДНЗ № 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груша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груша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rPr>
                <w:lang w:val="ru-RU"/>
              </w:rPr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авар. НПУ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rPr>
                <w:lang w:val="ru-RU"/>
              </w:rPr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береза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ялина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авар.ДБН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ялина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56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авар.ДБН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авар. ВМ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rPr>
                <w:lang w:val="ru-RU"/>
              </w:rPr>
            </w:pPr>
          </w:p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r w:rsidRPr="007E0E3F">
              <w:rPr>
                <w:sz w:val="22"/>
                <w:szCs w:val="22"/>
              </w:rPr>
              <w:t>34.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вул. Верхня Горова, 54/1 </w:t>
            </w:r>
          </w:p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 xml:space="preserve">ДНЗ № 27 прилегла </w:t>
            </w:r>
            <w:proofErr w:type="spellStart"/>
            <w:r w:rsidRPr="007E0E3F">
              <w:rPr>
                <w:sz w:val="22"/>
                <w:szCs w:val="22"/>
              </w:rPr>
              <w:t>терит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тополя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абрикос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</w:pPr>
            <w:r w:rsidRPr="007E0E3F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jc w:val="center"/>
              <w:rPr>
                <w:lang w:val="ru-RU"/>
              </w:rPr>
            </w:pPr>
            <w:proofErr w:type="spellStart"/>
            <w:r w:rsidRPr="007E0E3F">
              <w:rPr>
                <w:sz w:val="22"/>
                <w:szCs w:val="22"/>
              </w:rPr>
              <w:t>сухост</w:t>
            </w:r>
            <w:proofErr w:type="spellEnd"/>
            <w:r w:rsidRPr="007E0E3F">
              <w:rPr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lang w:val="ru-RU"/>
              </w:rPr>
            </w:pPr>
            <w:r w:rsidRPr="007E0E3F">
              <w:rPr>
                <w:sz w:val="22"/>
                <w:szCs w:val="22"/>
              </w:rPr>
              <w:t>видалення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/>
        </w:tc>
      </w:tr>
      <w:tr w:rsidR="007E0E3F" w:rsidRPr="007E0E3F" w:rsidTr="002F27D1">
        <w:trPr>
          <w:cantSplit/>
          <w:trHeight w:val="124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rPr>
                <w:sz w:val="20"/>
                <w:szCs w:val="20"/>
              </w:rPr>
            </w:pPr>
          </w:p>
        </w:tc>
        <w:tc>
          <w:tcPr>
            <w:tcW w:w="60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E3F" w:rsidRPr="007E0E3F" w:rsidRDefault="007E0E3F" w:rsidP="007E0E3F">
            <w:pPr>
              <w:jc w:val="center"/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>Всього: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F" w:rsidRPr="007E0E3F" w:rsidRDefault="007E0E3F" w:rsidP="007E0E3F">
            <w:pPr>
              <w:rPr>
                <w:sz w:val="20"/>
                <w:szCs w:val="20"/>
              </w:rPr>
            </w:pPr>
            <w:r w:rsidRPr="007E0E3F">
              <w:rPr>
                <w:sz w:val="20"/>
                <w:szCs w:val="20"/>
              </w:rPr>
              <w:t xml:space="preserve"> 159</w:t>
            </w:r>
          </w:p>
        </w:tc>
      </w:tr>
    </w:tbl>
    <w:p w:rsidR="007E0E3F" w:rsidRPr="007E0E3F" w:rsidRDefault="007E0E3F" w:rsidP="007E0E3F">
      <w:pPr>
        <w:jc w:val="both"/>
        <w:rPr>
          <w:sz w:val="16"/>
          <w:szCs w:val="16"/>
        </w:rPr>
      </w:pP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sz w:val="20"/>
          <w:szCs w:val="20"/>
        </w:rPr>
        <w:t>Разом підлягає знесенню 159 дерева, __ кущів.</w:t>
      </w: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sz w:val="20"/>
          <w:szCs w:val="20"/>
        </w:rPr>
        <w:t>Всього видаляється:</w:t>
      </w:r>
    </w:p>
    <w:p w:rsidR="007E0E3F" w:rsidRPr="007E0E3F" w:rsidRDefault="007E0E3F" w:rsidP="007E0E3F">
      <w:pPr>
        <w:numPr>
          <w:ilvl w:val="0"/>
          <w:numId w:val="4"/>
        </w:numPr>
        <w:jc w:val="both"/>
        <w:rPr>
          <w:sz w:val="20"/>
          <w:szCs w:val="20"/>
        </w:rPr>
      </w:pPr>
      <w:r w:rsidRPr="007E0E3F">
        <w:rPr>
          <w:sz w:val="20"/>
          <w:szCs w:val="20"/>
        </w:rPr>
        <w:t>Дерев __159__одиниць</w:t>
      </w:r>
    </w:p>
    <w:p w:rsidR="007E0E3F" w:rsidRPr="007E0E3F" w:rsidRDefault="007E0E3F" w:rsidP="007E0E3F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7E0E3F">
        <w:rPr>
          <w:sz w:val="20"/>
          <w:szCs w:val="20"/>
        </w:rPr>
        <w:t>Кущів_____о</w:t>
      </w:r>
      <w:proofErr w:type="spellEnd"/>
      <w:r w:rsidRPr="007E0E3F">
        <w:rPr>
          <w:sz w:val="20"/>
          <w:szCs w:val="20"/>
        </w:rPr>
        <w:t>диниць</w:t>
      </w:r>
    </w:p>
    <w:p w:rsidR="007E0E3F" w:rsidRPr="007E0E3F" w:rsidRDefault="007E0E3F" w:rsidP="007E0E3F">
      <w:pPr>
        <w:numPr>
          <w:ilvl w:val="0"/>
          <w:numId w:val="4"/>
        </w:numPr>
        <w:jc w:val="both"/>
        <w:rPr>
          <w:sz w:val="20"/>
          <w:szCs w:val="20"/>
        </w:rPr>
      </w:pPr>
      <w:r w:rsidRPr="007E0E3F">
        <w:rPr>
          <w:sz w:val="20"/>
          <w:szCs w:val="20"/>
        </w:rPr>
        <w:t>Газонів__________ га</w:t>
      </w:r>
    </w:p>
    <w:p w:rsidR="007E0E3F" w:rsidRPr="007E0E3F" w:rsidRDefault="007E0E3F" w:rsidP="007E0E3F">
      <w:pPr>
        <w:numPr>
          <w:ilvl w:val="0"/>
          <w:numId w:val="4"/>
        </w:numPr>
        <w:jc w:val="both"/>
        <w:rPr>
          <w:sz w:val="20"/>
          <w:szCs w:val="20"/>
        </w:rPr>
      </w:pPr>
      <w:r w:rsidRPr="007E0E3F">
        <w:rPr>
          <w:sz w:val="20"/>
          <w:szCs w:val="20"/>
        </w:rPr>
        <w:t>Квітників_____м</w:t>
      </w:r>
      <w:r w:rsidRPr="007E0E3F">
        <w:rPr>
          <w:sz w:val="20"/>
          <w:szCs w:val="20"/>
          <w:vertAlign w:val="superscript"/>
        </w:rPr>
        <w:t>2</w:t>
      </w: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sz w:val="20"/>
          <w:szCs w:val="20"/>
        </w:rPr>
        <w:br w:type="page"/>
      </w:r>
    </w:p>
    <w:p w:rsidR="007E0E3F" w:rsidRPr="007E0E3F" w:rsidRDefault="007E0E3F" w:rsidP="007E0E3F">
      <w:pPr>
        <w:jc w:val="both"/>
        <w:rPr>
          <w:b/>
          <w:sz w:val="20"/>
          <w:szCs w:val="20"/>
          <w:lang w:val="ru-RU"/>
        </w:rPr>
      </w:pPr>
      <w:r w:rsidRPr="007E0E3F">
        <w:rPr>
          <w:sz w:val="20"/>
          <w:szCs w:val="20"/>
        </w:rPr>
        <w:lastRenderedPageBreak/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7E0E3F" w:rsidRPr="007E0E3F" w:rsidRDefault="007E0E3F" w:rsidP="007E0E3F">
      <w:pPr>
        <w:jc w:val="both"/>
        <w:rPr>
          <w:b/>
          <w:sz w:val="20"/>
          <w:szCs w:val="20"/>
        </w:rPr>
      </w:pPr>
      <w:r w:rsidRPr="007E0E3F">
        <w:rPr>
          <w:b/>
          <w:sz w:val="20"/>
          <w:szCs w:val="20"/>
        </w:rPr>
        <w:t>Скорочення:</w:t>
      </w: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b/>
          <w:sz w:val="20"/>
          <w:szCs w:val="20"/>
        </w:rPr>
        <w:t xml:space="preserve">НПУ – </w:t>
      </w:r>
      <w:r w:rsidRPr="007E0E3F">
        <w:rPr>
          <w:sz w:val="20"/>
          <w:szCs w:val="20"/>
        </w:rPr>
        <w:t>дерева, пошкоджені через несприятливі погодні умови;</w:t>
      </w:r>
    </w:p>
    <w:p w:rsidR="007E0E3F" w:rsidRPr="007E0E3F" w:rsidRDefault="007E0E3F" w:rsidP="007E0E3F">
      <w:pPr>
        <w:jc w:val="both"/>
        <w:rPr>
          <w:b/>
          <w:sz w:val="20"/>
          <w:szCs w:val="20"/>
        </w:rPr>
      </w:pPr>
      <w:r w:rsidRPr="007E0E3F">
        <w:rPr>
          <w:b/>
          <w:sz w:val="20"/>
          <w:szCs w:val="20"/>
        </w:rPr>
        <w:t xml:space="preserve">НУ – </w:t>
      </w:r>
      <w:r w:rsidRPr="007E0E3F"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b/>
          <w:sz w:val="20"/>
          <w:szCs w:val="20"/>
        </w:rPr>
        <w:t xml:space="preserve">ДБН – </w:t>
      </w:r>
      <w:r w:rsidRPr="007E0E3F">
        <w:rPr>
          <w:sz w:val="20"/>
          <w:szCs w:val="20"/>
        </w:rPr>
        <w:t>дерева ростуть з порушенням ДБН, загрожують інженерним мережам;</w:t>
      </w: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b/>
          <w:sz w:val="20"/>
          <w:szCs w:val="20"/>
        </w:rPr>
        <w:t xml:space="preserve">ПСПР – </w:t>
      </w:r>
      <w:r w:rsidRPr="007E0E3F">
        <w:rPr>
          <w:sz w:val="20"/>
          <w:szCs w:val="20"/>
        </w:rPr>
        <w:t>дерева пошкоджені до ступеня припинення (неприпинення) росту;</w:t>
      </w:r>
    </w:p>
    <w:p w:rsidR="007E0E3F" w:rsidRPr="007E0E3F" w:rsidRDefault="007E0E3F" w:rsidP="007E0E3F">
      <w:pPr>
        <w:jc w:val="both"/>
        <w:rPr>
          <w:b/>
          <w:sz w:val="20"/>
          <w:szCs w:val="20"/>
        </w:rPr>
      </w:pPr>
      <w:r w:rsidRPr="007E0E3F">
        <w:rPr>
          <w:b/>
          <w:sz w:val="20"/>
          <w:szCs w:val="20"/>
        </w:rPr>
        <w:t xml:space="preserve">ВМ – </w:t>
      </w:r>
      <w:r w:rsidRPr="007E0E3F">
        <w:rPr>
          <w:sz w:val="20"/>
          <w:szCs w:val="20"/>
        </w:rPr>
        <w:t>дерева, що досягли вікової межі;</w:t>
      </w: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b/>
          <w:sz w:val="20"/>
          <w:szCs w:val="20"/>
        </w:rPr>
        <w:t xml:space="preserve">Ф – </w:t>
      </w:r>
      <w:r w:rsidRPr="007E0E3F">
        <w:rPr>
          <w:sz w:val="20"/>
          <w:szCs w:val="20"/>
        </w:rPr>
        <w:t>фаутні дерева, з дуплами, уражені хворобами та шкідниками;</w:t>
      </w: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b/>
          <w:sz w:val="20"/>
          <w:szCs w:val="20"/>
        </w:rPr>
        <w:t xml:space="preserve">АН – </w:t>
      </w:r>
      <w:r w:rsidRPr="007E0E3F">
        <w:rPr>
          <w:sz w:val="20"/>
          <w:szCs w:val="20"/>
        </w:rPr>
        <w:t>аварійно-нахилені дерева, можливе падіння чи обламування гілля;</w:t>
      </w:r>
    </w:p>
    <w:p w:rsidR="007E0E3F" w:rsidRPr="007E0E3F" w:rsidRDefault="007E0E3F" w:rsidP="007E0E3F">
      <w:pPr>
        <w:jc w:val="both"/>
        <w:rPr>
          <w:b/>
          <w:sz w:val="20"/>
          <w:szCs w:val="20"/>
        </w:rPr>
      </w:pPr>
      <w:r w:rsidRPr="007E0E3F">
        <w:rPr>
          <w:b/>
          <w:sz w:val="20"/>
          <w:szCs w:val="20"/>
        </w:rPr>
        <w:t>ПКС</w:t>
      </w:r>
      <w:r w:rsidRPr="007E0E3F"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7E0E3F" w:rsidRPr="007E0E3F" w:rsidRDefault="007E0E3F" w:rsidP="007E0E3F">
      <w:pPr>
        <w:rPr>
          <w:b/>
          <w:sz w:val="20"/>
          <w:szCs w:val="20"/>
        </w:rPr>
      </w:pPr>
    </w:p>
    <w:p w:rsidR="007E0E3F" w:rsidRPr="007E0E3F" w:rsidRDefault="007E0E3F" w:rsidP="007E0E3F">
      <w:pPr>
        <w:jc w:val="center"/>
        <w:rPr>
          <w:b/>
          <w:sz w:val="20"/>
          <w:szCs w:val="20"/>
        </w:rPr>
      </w:pPr>
      <w:r w:rsidRPr="007E0E3F">
        <w:rPr>
          <w:b/>
          <w:sz w:val="20"/>
          <w:szCs w:val="20"/>
        </w:rPr>
        <w:t>ВИСНОВОК КОМІСІЇ:</w:t>
      </w:r>
    </w:p>
    <w:p w:rsidR="007E0E3F" w:rsidRPr="007E0E3F" w:rsidRDefault="007E0E3F" w:rsidP="007E0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ru-RU"/>
        </w:rPr>
      </w:pPr>
      <w:r w:rsidRPr="007E0E3F">
        <w:rPr>
          <w:sz w:val="20"/>
          <w:szCs w:val="20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7E0E3F">
        <w:rPr>
          <w:color w:val="000000"/>
          <w:sz w:val="20"/>
          <w:szCs w:val="20"/>
          <w:lang w:val="ru-RU"/>
        </w:rPr>
        <w:t xml:space="preserve"> </w:t>
      </w:r>
    </w:p>
    <w:p w:rsidR="007E0E3F" w:rsidRPr="007E0E3F" w:rsidRDefault="007E0E3F" w:rsidP="007E0E3F">
      <w:pPr>
        <w:jc w:val="both"/>
        <w:rPr>
          <w:sz w:val="20"/>
          <w:szCs w:val="20"/>
        </w:rPr>
      </w:pPr>
      <w:r w:rsidRPr="007E0E3F"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7E0E3F" w:rsidRPr="007E0E3F" w:rsidRDefault="007E0E3F" w:rsidP="007E0E3F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7E0E3F" w:rsidRPr="007E0E3F" w:rsidTr="002F27D1">
        <w:trPr>
          <w:trHeight w:val="295"/>
        </w:trPr>
        <w:tc>
          <w:tcPr>
            <w:tcW w:w="1964" w:type="dxa"/>
          </w:tcPr>
          <w:p w:rsidR="007E0E3F" w:rsidRPr="007E0E3F" w:rsidRDefault="007E0E3F" w:rsidP="007E0E3F">
            <w:r w:rsidRPr="007E0E3F">
              <w:t>Голова комісії:</w:t>
            </w:r>
          </w:p>
        </w:tc>
        <w:tc>
          <w:tcPr>
            <w:tcW w:w="1921" w:type="dxa"/>
          </w:tcPr>
          <w:p w:rsidR="007E0E3F" w:rsidRPr="007E0E3F" w:rsidRDefault="007E0E3F" w:rsidP="007E0E3F">
            <w:r w:rsidRPr="007E0E3F">
              <w:t>______________</w:t>
            </w:r>
          </w:p>
        </w:tc>
        <w:tc>
          <w:tcPr>
            <w:tcW w:w="5943" w:type="dxa"/>
          </w:tcPr>
          <w:p w:rsidR="007E0E3F" w:rsidRPr="007E0E3F" w:rsidRDefault="007E0E3F" w:rsidP="007E0E3F">
            <w:proofErr w:type="spellStart"/>
            <w:r w:rsidRPr="007E0E3F">
              <w:t>Гусаченко</w:t>
            </w:r>
            <w:proofErr w:type="spellEnd"/>
            <w:r w:rsidRPr="007E0E3F">
              <w:t xml:space="preserve"> В.В.</w:t>
            </w:r>
          </w:p>
        </w:tc>
      </w:tr>
      <w:tr w:rsidR="007E0E3F" w:rsidRPr="007E0E3F" w:rsidTr="002F27D1">
        <w:trPr>
          <w:trHeight w:val="310"/>
        </w:trPr>
        <w:tc>
          <w:tcPr>
            <w:tcW w:w="1964" w:type="dxa"/>
          </w:tcPr>
          <w:p w:rsidR="007E0E3F" w:rsidRPr="007E0E3F" w:rsidRDefault="007E0E3F" w:rsidP="007E0E3F">
            <w:r w:rsidRPr="007E0E3F">
              <w:t>Члени комісії:</w:t>
            </w:r>
          </w:p>
        </w:tc>
        <w:tc>
          <w:tcPr>
            <w:tcW w:w="1921" w:type="dxa"/>
          </w:tcPr>
          <w:p w:rsidR="007E0E3F" w:rsidRPr="007E0E3F" w:rsidRDefault="007E0E3F" w:rsidP="007E0E3F">
            <w:r w:rsidRPr="007E0E3F">
              <w:t>______________</w:t>
            </w:r>
          </w:p>
        </w:tc>
        <w:tc>
          <w:tcPr>
            <w:tcW w:w="5943" w:type="dxa"/>
          </w:tcPr>
          <w:p w:rsidR="007E0E3F" w:rsidRPr="007E0E3F" w:rsidRDefault="007E0E3F" w:rsidP="007E0E3F">
            <w:pPr>
              <w:jc w:val="both"/>
            </w:pPr>
            <w:r w:rsidRPr="007E0E3F">
              <w:rPr>
                <w:lang w:val="ru-RU"/>
              </w:rPr>
              <w:t xml:space="preserve">Бакум </w:t>
            </w:r>
            <w:r w:rsidRPr="007E0E3F">
              <w:t>О.М.</w:t>
            </w:r>
          </w:p>
        </w:tc>
      </w:tr>
      <w:tr w:rsidR="007E0E3F" w:rsidRPr="007E0E3F" w:rsidTr="002F27D1">
        <w:trPr>
          <w:trHeight w:val="310"/>
        </w:trPr>
        <w:tc>
          <w:tcPr>
            <w:tcW w:w="1964" w:type="dxa"/>
          </w:tcPr>
          <w:p w:rsidR="007E0E3F" w:rsidRPr="007E0E3F" w:rsidRDefault="007E0E3F" w:rsidP="007E0E3F"/>
        </w:tc>
        <w:tc>
          <w:tcPr>
            <w:tcW w:w="1921" w:type="dxa"/>
          </w:tcPr>
          <w:p w:rsidR="007E0E3F" w:rsidRPr="007E0E3F" w:rsidRDefault="007E0E3F" w:rsidP="007E0E3F">
            <w:r w:rsidRPr="007E0E3F">
              <w:t>______________</w:t>
            </w:r>
          </w:p>
        </w:tc>
        <w:tc>
          <w:tcPr>
            <w:tcW w:w="5943" w:type="dxa"/>
          </w:tcPr>
          <w:p w:rsidR="007E0E3F" w:rsidRPr="007E0E3F" w:rsidRDefault="007E0E3F" w:rsidP="007E0E3F">
            <w:pPr>
              <w:jc w:val="both"/>
            </w:pPr>
            <w:r w:rsidRPr="007E0E3F">
              <w:t>Коцюба А.Є.</w:t>
            </w:r>
          </w:p>
        </w:tc>
      </w:tr>
      <w:tr w:rsidR="007E0E3F" w:rsidRPr="007E0E3F" w:rsidTr="002F27D1">
        <w:trPr>
          <w:trHeight w:val="310"/>
        </w:trPr>
        <w:tc>
          <w:tcPr>
            <w:tcW w:w="1964" w:type="dxa"/>
          </w:tcPr>
          <w:p w:rsidR="007E0E3F" w:rsidRPr="007E0E3F" w:rsidRDefault="007E0E3F" w:rsidP="007E0E3F"/>
        </w:tc>
        <w:tc>
          <w:tcPr>
            <w:tcW w:w="1921" w:type="dxa"/>
          </w:tcPr>
          <w:p w:rsidR="007E0E3F" w:rsidRPr="007E0E3F" w:rsidRDefault="007E0E3F" w:rsidP="007E0E3F">
            <w:r w:rsidRPr="007E0E3F">
              <w:t>______________</w:t>
            </w:r>
          </w:p>
        </w:tc>
        <w:tc>
          <w:tcPr>
            <w:tcW w:w="5943" w:type="dxa"/>
          </w:tcPr>
          <w:p w:rsidR="007E0E3F" w:rsidRPr="007E0E3F" w:rsidRDefault="007E0E3F" w:rsidP="007E0E3F">
            <w:pPr>
              <w:jc w:val="both"/>
            </w:pPr>
            <w:proofErr w:type="spellStart"/>
            <w:r w:rsidRPr="007E0E3F">
              <w:rPr>
                <w:lang w:val="ru-RU"/>
              </w:rPr>
              <w:t>Регурецький</w:t>
            </w:r>
            <w:proofErr w:type="spellEnd"/>
            <w:r w:rsidRPr="007E0E3F">
              <w:rPr>
                <w:lang w:val="ru-RU"/>
              </w:rPr>
              <w:t xml:space="preserve"> Р</w:t>
            </w:r>
            <w:r w:rsidRPr="007E0E3F">
              <w:t>.М.</w:t>
            </w:r>
          </w:p>
        </w:tc>
      </w:tr>
      <w:tr w:rsidR="007E0E3F" w:rsidRPr="007E0E3F" w:rsidTr="002F27D1">
        <w:trPr>
          <w:trHeight w:val="310"/>
        </w:trPr>
        <w:tc>
          <w:tcPr>
            <w:tcW w:w="1964" w:type="dxa"/>
          </w:tcPr>
          <w:p w:rsidR="007E0E3F" w:rsidRPr="007E0E3F" w:rsidRDefault="007E0E3F" w:rsidP="007E0E3F"/>
        </w:tc>
        <w:tc>
          <w:tcPr>
            <w:tcW w:w="1921" w:type="dxa"/>
          </w:tcPr>
          <w:p w:rsidR="007E0E3F" w:rsidRPr="007E0E3F" w:rsidRDefault="007E0E3F" w:rsidP="007E0E3F">
            <w:r w:rsidRPr="007E0E3F">
              <w:t>______________</w:t>
            </w:r>
          </w:p>
        </w:tc>
        <w:tc>
          <w:tcPr>
            <w:tcW w:w="5943" w:type="dxa"/>
          </w:tcPr>
          <w:p w:rsidR="007E0E3F" w:rsidRPr="007E0E3F" w:rsidRDefault="007E0E3F" w:rsidP="007E0E3F">
            <w:pPr>
              <w:jc w:val="both"/>
            </w:pPr>
            <w:r w:rsidRPr="007E0E3F">
              <w:t>Стрижак О.В.</w:t>
            </w:r>
          </w:p>
        </w:tc>
      </w:tr>
    </w:tbl>
    <w:p w:rsidR="007E0E3F" w:rsidRPr="007E0E3F" w:rsidRDefault="007E0E3F" w:rsidP="007E0E3F">
      <w:pPr>
        <w:rPr>
          <w:color w:val="FFFFFF"/>
          <w:sz w:val="16"/>
          <w:szCs w:val="16"/>
        </w:rPr>
      </w:pPr>
      <w:r w:rsidRPr="007E0E3F">
        <w:rPr>
          <w:color w:val="FFFFFF"/>
          <w:sz w:val="16"/>
          <w:szCs w:val="16"/>
        </w:rPr>
        <w:t>Я</w:t>
      </w:r>
    </w:p>
    <w:p w:rsidR="00F96780" w:rsidRPr="0042112A" w:rsidRDefault="00F96780" w:rsidP="007E0E3F">
      <w:pPr>
        <w:ind w:left="-180"/>
        <w:jc w:val="center"/>
        <w:rPr>
          <w:color w:val="FFFFFF"/>
          <w:sz w:val="16"/>
          <w:szCs w:val="16"/>
        </w:rPr>
      </w:pPr>
    </w:p>
    <w:sectPr w:rsidR="00F96780" w:rsidRPr="0042112A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549"/>
    <w:multiLevelType w:val="hybridMultilevel"/>
    <w:tmpl w:val="54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CE7100F"/>
    <w:multiLevelType w:val="hybridMultilevel"/>
    <w:tmpl w:val="8FF2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194"/>
    <w:multiLevelType w:val="hybridMultilevel"/>
    <w:tmpl w:val="635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E520B"/>
    <w:multiLevelType w:val="hybridMultilevel"/>
    <w:tmpl w:val="5812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F6BA6"/>
    <w:multiLevelType w:val="hybridMultilevel"/>
    <w:tmpl w:val="1DF6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4"/>
  </w:num>
  <w:num w:numId="9">
    <w:abstractNumId w:val="40"/>
  </w:num>
  <w:num w:numId="10">
    <w:abstractNumId w:val="25"/>
  </w:num>
  <w:num w:numId="11">
    <w:abstractNumId w:val="38"/>
  </w:num>
  <w:num w:numId="12">
    <w:abstractNumId w:val="19"/>
  </w:num>
  <w:num w:numId="13">
    <w:abstractNumId w:val="31"/>
  </w:num>
  <w:num w:numId="14">
    <w:abstractNumId w:val="20"/>
  </w:num>
  <w:num w:numId="15">
    <w:abstractNumId w:val="17"/>
  </w:num>
  <w:num w:numId="16">
    <w:abstractNumId w:val="16"/>
  </w:num>
  <w:num w:numId="17">
    <w:abstractNumId w:val="39"/>
  </w:num>
  <w:num w:numId="18">
    <w:abstractNumId w:val="22"/>
  </w:num>
  <w:num w:numId="19">
    <w:abstractNumId w:val="26"/>
  </w:num>
  <w:num w:numId="20">
    <w:abstractNumId w:val="37"/>
  </w:num>
  <w:num w:numId="21">
    <w:abstractNumId w:val="35"/>
  </w:num>
  <w:num w:numId="22">
    <w:abstractNumId w:val="6"/>
  </w:num>
  <w:num w:numId="23">
    <w:abstractNumId w:val="21"/>
  </w:num>
  <w:num w:numId="24">
    <w:abstractNumId w:val="10"/>
  </w:num>
  <w:num w:numId="25">
    <w:abstractNumId w:val="5"/>
  </w:num>
  <w:num w:numId="26">
    <w:abstractNumId w:val="41"/>
  </w:num>
  <w:num w:numId="27">
    <w:abstractNumId w:val="4"/>
  </w:num>
  <w:num w:numId="28">
    <w:abstractNumId w:val="30"/>
  </w:num>
  <w:num w:numId="29">
    <w:abstractNumId w:val="32"/>
  </w:num>
  <w:num w:numId="30">
    <w:abstractNumId w:val="11"/>
  </w:num>
  <w:num w:numId="31">
    <w:abstractNumId w:val="34"/>
  </w:num>
  <w:num w:numId="32">
    <w:abstractNumId w:val="23"/>
  </w:num>
  <w:num w:numId="33">
    <w:abstractNumId w:val="7"/>
  </w:num>
  <w:num w:numId="34">
    <w:abstractNumId w:val="18"/>
  </w:num>
  <w:num w:numId="35">
    <w:abstractNumId w:val="33"/>
  </w:num>
  <w:num w:numId="36">
    <w:abstractNumId w:val="9"/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0"/>
  </w:num>
  <w:num w:numId="41">
    <w:abstractNumId w:val="15"/>
  </w:num>
  <w:num w:numId="42">
    <w:abstractNumId w:val="36"/>
  </w:num>
  <w:num w:numId="43">
    <w:abstractNumId w:val="1"/>
  </w:num>
  <w:num w:numId="44">
    <w:abstractNumId w:val="27"/>
  </w:num>
  <w:num w:numId="45">
    <w:abstractNumId w:val="14"/>
  </w:num>
  <w:num w:numId="46">
    <w:abstractNumId w:val="1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7750"/>
    <w:rsid w:val="000F0AAE"/>
    <w:rsid w:val="000F3B16"/>
    <w:rsid w:val="000F414E"/>
    <w:rsid w:val="00102FDB"/>
    <w:rsid w:val="001043FD"/>
    <w:rsid w:val="00107965"/>
    <w:rsid w:val="0012509A"/>
    <w:rsid w:val="00125305"/>
    <w:rsid w:val="00125BD8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2112A"/>
    <w:rsid w:val="00421984"/>
    <w:rsid w:val="004314B1"/>
    <w:rsid w:val="00450882"/>
    <w:rsid w:val="004548C6"/>
    <w:rsid w:val="00457AE9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53EBA"/>
    <w:rsid w:val="005560FD"/>
    <w:rsid w:val="00560E89"/>
    <w:rsid w:val="00564192"/>
    <w:rsid w:val="005643F1"/>
    <w:rsid w:val="00570340"/>
    <w:rsid w:val="0057693E"/>
    <w:rsid w:val="005913B5"/>
    <w:rsid w:val="00596824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A5494"/>
    <w:rsid w:val="006B08D2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14A32"/>
    <w:rsid w:val="00721093"/>
    <w:rsid w:val="00730683"/>
    <w:rsid w:val="007312CF"/>
    <w:rsid w:val="00734083"/>
    <w:rsid w:val="007350C4"/>
    <w:rsid w:val="00737FBF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0E3F"/>
    <w:rsid w:val="007E1463"/>
    <w:rsid w:val="008025D9"/>
    <w:rsid w:val="00806A8F"/>
    <w:rsid w:val="00812519"/>
    <w:rsid w:val="00812C02"/>
    <w:rsid w:val="00816771"/>
    <w:rsid w:val="008466B9"/>
    <w:rsid w:val="0087455D"/>
    <w:rsid w:val="00881A26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20655"/>
    <w:rsid w:val="00926201"/>
    <w:rsid w:val="0093536E"/>
    <w:rsid w:val="0094043E"/>
    <w:rsid w:val="009535E9"/>
    <w:rsid w:val="00961686"/>
    <w:rsid w:val="00963F78"/>
    <w:rsid w:val="00972219"/>
    <w:rsid w:val="00975D26"/>
    <w:rsid w:val="00986267"/>
    <w:rsid w:val="00990F4E"/>
    <w:rsid w:val="009B1C4F"/>
    <w:rsid w:val="009B5480"/>
    <w:rsid w:val="009B5686"/>
    <w:rsid w:val="009C23D3"/>
    <w:rsid w:val="009D69B2"/>
    <w:rsid w:val="009D6DAD"/>
    <w:rsid w:val="009E2744"/>
    <w:rsid w:val="009E43FC"/>
    <w:rsid w:val="009E53F7"/>
    <w:rsid w:val="009F34A7"/>
    <w:rsid w:val="009F5C61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BDA"/>
    <w:rsid w:val="00A646BC"/>
    <w:rsid w:val="00A65C25"/>
    <w:rsid w:val="00A70F2F"/>
    <w:rsid w:val="00A71DD0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031A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D6E55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B68"/>
    <w:rsid w:val="00D43E58"/>
    <w:rsid w:val="00D44AF2"/>
    <w:rsid w:val="00D57E9A"/>
    <w:rsid w:val="00D75AF3"/>
    <w:rsid w:val="00D7651C"/>
    <w:rsid w:val="00D814D0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18BC"/>
    <w:rsid w:val="00F34A91"/>
    <w:rsid w:val="00F4156B"/>
    <w:rsid w:val="00F474E7"/>
    <w:rsid w:val="00F61D90"/>
    <w:rsid w:val="00F63CFE"/>
    <w:rsid w:val="00F63DDA"/>
    <w:rsid w:val="00F8335C"/>
    <w:rsid w:val="00F96780"/>
    <w:rsid w:val="00FA4EA0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339</cp:revision>
  <cp:lastPrinted>2021-08-10T06:56:00Z</cp:lastPrinted>
  <dcterms:created xsi:type="dcterms:W3CDTF">2017-02-07T08:46:00Z</dcterms:created>
  <dcterms:modified xsi:type="dcterms:W3CDTF">2021-11-19T07:58:00Z</dcterms:modified>
</cp:coreProperties>
</file>